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1" w:rsidRDefault="008359B1" w:rsidP="008359B1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8359B1" w:rsidRDefault="008359B1" w:rsidP="008359B1">
      <w:pPr>
        <w:jc w:val="center"/>
        <w:rPr>
          <w:sz w:val="28"/>
          <w:szCs w:val="28"/>
        </w:rPr>
      </w:pPr>
    </w:p>
    <w:p w:rsidR="008359B1" w:rsidRDefault="008359B1" w:rsidP="008359B1">
      <w:pPr>
        <w:jc w:val="center"/>
        <w:rPr>
          <w:sz w:val="28"/>
          <w:szCs w:val="28"/>
        </w:rPr>
      </w:pPr>
      <w:r>
        <w:rPr>
          <w:sz w:val="28"/>
          <w:szCs w:val="28"/>
        </w:rPr>
        <w:t>Mleko i przetwory mleczne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3F646F" w:rsidTr="008359B1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</w:t>
            </w:r>
          </w:p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Pasteryzowane</w:t>
            </w:r>
          </w:p>
          <w:p w:rsidR="0052478D" w:rsidRDefault="0052478D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900ml</w:t>
            </w:r>
          </w:p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3F6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</w:t>
            </w:r>
            <w:r>
              <w:rPr>
                <w:rFonts w:ascii="Arial" w:hAnsi="Arial" w:cs="Arial"/>
                <w:sz w:val="20"/>
                <w:szCs w:val="20"/>
              </w:rPr>
              <w:br/>
              <w:t>1l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82% tłuszczu</w:t>
            </w:r>
          </w:p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biały półtłusty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Serek topiony </w:t>
            </w:r>
            <w:r w:rsidR="0052478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3F6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żółty twardy</w:t>
            </w:r>
          </w:p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Gouda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 żółty </w:t>
            </w:r>
            <w:r>
              <w:rPr>
                <w:rFonts w:ascii="Arial" w:hAnsi="Arial" w:cs="Arial"/>
                <w:sz w:val="20"/>
                <w:szCs w:val="20"/>
              </w:rPr>
              <w:br/>
              <w:t>krojony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naturalny 400ml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B62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18%   skład; śmietanka, kultury bakterii mlekowych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3F6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52478D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3F646F">
              <w:rPr>
                <w:rFonts w:ascii="Arial" w:hAnsi="Arial" w:cs="Arial"/>
                <w:sz w:val="20"/>
                <w:szCs w:val="20"/>
              </w:rPr>
              <w:t>mietana 30%</w:t>
            </w:r>
            <w:r w:rsidR="003F646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5BF" w:rsidRDefault="009D25BF"/>
    <w:sectPr w:rsidR="009D25BF" w:rsidSect="009D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359B1"/>
    <w:rsid w:val="000132D5"/>
    <w:rsid w:val="000A01DA"/>
    <w:rsid w:val="00254582"/>
    <w:rsid w:val="002D4B5C"/>
    <w:rsid w:val="002F360C"/>
    <w:rsid w:val="003F646F"/>
    <w:rsid w:val="0052478D"/>
    <w:rsid w:val="006130BC"/>
    <w:rsid w:val="006A3881"/>
    <w:rsid w:val="008359B1"/>
    <w:rsid w:val="008C0F00"/>
    <w:rsid w:val="00965B79"/>
    <w:rsid w:val="009D25BF"/>
    <w:rsid w:val="00B62460"/>
    <w:rsid w:val="00EE3D78"/>
    <w:rsid w:val="00F2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2016-04-19T11:10:00Z</cp:lastPrinted>
  <dcterms:created xsi:type="dcterms:W3CDTF">2015-11-13T11:54:00Z</dcterms:created>
  <dcterms:modified xsi:type="dcterms:W3CDTF">2016-11-25T07:51:00Z</dcterms:modified>
</cp:coreProperties>
</file>